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E4EB3A" w14:textId="77777777" w:rsidR="00CB1319" w:rsidRPr="00C652D2" w:rsidRDefault="00CB1319" w:rsidP="00C652D2">
      <w:pPr>
        <w:spacing w:line="480" w:lineRule="auto"/>
        <w:jc w:val="center"/>
        <w:rPr>
          <w:rFonts w:ascii="Times New Roman" w:hAnsi="Times New Roman" w:cs="Times New Roman"/>
          <w:sz w:val="24"/>
          <w:szCs w:val="24"/>
        </w:rPr>
      </w:pPr>
    </w:p>
    <w:p w14:paraId="1B20E438" w14:textId="77777777" w:rsidR="00CB1319" w:rsidRPr="00C652D2" w:rsidRDefault="00CB1319" w:rsidP="00C652D2">
      <w:pPr>
        <w:spacing w:line="480" w:lineRule="auto"/>
        <w:rPr>
          <w:rFonts w:ascii="Times New Roman" w:hAnsi="Times New Roman" w:cs="Times New Roman"/>
          <w:sz w:val="24"/>
          <w:szCs w:val="24"/>
        </w:rPr>
      </w:pPr>
    </w:p>
    <w:p w14:paraId="57DFEB25" w14:textId="77777777" w:rsidR="00CB1319" w:rsidRPr="00C652D2" w:rsidRDefault="00CB1319" w:rsidP="00C652D2">
      <w:pPr>
        <w:spacing w:line="480" w:lineRule="auto"/>
        <w:jc w:val="center"/>
        <w:rPr>
          <w:rFonts w:ascii="Times New Roman" w:hAnsi="Times New Roman" w:cs="Times New Roman"/>
          <w:sz w:val="24"/>
          <w:szCs w:val="24"/>
        </w:rPr>
      </w:pPr>
    </w:p>
    <w:p w14:paraId="444CCA20" w14:textId="77777777" w:rsidR="00B732CA"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Firearms and mental illness</w:t>
      </w:r>
    </w:p>
    <w:p w14:paraId="50F305BD" w14:textId="77777777" w:rsidR="00CB1319"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Student Name</w:t>
      </w:r>
    </w:p>
    <w:p w14:paraId="163014E1" w14:textId="4E1D5DF1" w:rsidR="00CB1319" w:rsidRPr="00C652D2" w:rsidRDefault="00CB1319" w:rsidP="00A377EE">
      <w:pPr>
        <w:spacing w:line="480" w:lineRule="auto"/>
        <w:rPr>
          <w:rFonts w:ascii="Times New Roman" w:hAnsi="Times New Roman" w:cs="Times New Roman"/>
          <w:sz w:val="24"/>
          <w:szCs w:val="24"/>
        </w:rPr>
      </w:pPr>
      <w:bookmarkStart w:id="0" w:name="_GoBack"/>
      <w:bookmarkEnd w:id="0"/>
    </w:p>
    <w:p w14:paraId="4D9DC0D2" w14:textId="69915DF6" w:rsidR="00CB1319" w:rsidRPr="00C652D2" w:rsidRDefault="005415D8" w:rsidP="00C652D2">
      <w:pPr>
        <w:spacing w:line="480" w:lineRule="auto"/>
        <w:jc w:val="center"/>
        <w:rPr>
          <w:rFonts w:ascii="Times New Roman" w:hAnsi="Times New Roman" w:cs="Times New Roman"/>
          <w:sz w:val="24"/>
          <w:szCs w:val="24"/>
        </w:rPr>
      </w:pPr>
      <w:r>
        <w:rPr>
          <w:rFonts w:ascii="Times New Roman" w:hAnsi="Times New Roman" w:cs="Times New Roman"/>
          <w:sz w:val="24"/>
          <w:szCs w:val="24"/>
        </w:rPr>
        <w:t>10/05/2020</w:t>
      </w:r>
    </w:p>
    <w:p w14:paraId="37FB2443" w14:textId="77777777" w:rsidR="00CB1319"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br w:type="page"/>
      </w:r>
    </w:p>
    <w:p w14:paraId="6BEAB7D6" w14:textId="2116CCDF" w:rsidR="00420901" w:rsidRPr="00420901" w:rsidRDefault="00420901" w:rsidP="00420901">
      <w:pPr>
        <w:spacing w:line="480" w:lineRule="auto"/>
        <w:ind w:firstLine="720"/>
        <w:jc w:val="center"/>
        <w:rPr>
          <w:rFonts w:ascii="Times New Roman" w:hAnsi="Times New Roman" w:cs="Times New Roman"/>
          <w:b/>
          <w:bCs/>
          <w:sz w:val="24"/>
          <w:szCs w:val="24"/>
        </w:rPr>
      </w:pPr>
      <w:r w:rsidRPr="00420901">
        <w:rPr>
          <w:rFonts w:ascii="Times New Roman" w:hAnsi="Times New Roman" w:cs="Times New Roman"/>
          <w:b/>
          <w:bCs/>
          <w:sz w:val="24"/>
          <w:szCs w:val="24"/>
        </w:rPr>
        <w:lastRenderedPageBreak/>
        <w:t>FIREARMS AND MENTAL ILLNE</w:t>
      </w:r>
      <w:commentRangeStart w:id="1"/>
      <w:r w:rsidRPr="00420901">
        <w:rPr>
          <w:rFonts w:ascii="Times New Roman" w:hAnsi="Times New Roman" w:cs="Times New Roman"/>
          <w:b/>
          <w:bCs/>
          <w:sz w:val="24"/>
          <w:szCs w:val="24"/>
        </w:rPr>
        <w:t>SS</w:t>
      </w:r>
      <w:commentRangeEnd w:id="1"/>
      <w:r w:rsidR="00D97C63">
        <w:rPr>
          <w:rStyle w:val="CommentReference"/>
        </w:rPr>
        <w:commentReference w:id="1"/>
      </w:r>
    </w:p>
    <w:p w14:paraId="38AAEE5D" w14:textId="121EF807" w:rsidR="00B732CA" w:rsidRPr="00C652D2" w:rsidRDefault="005415D8" w:rsidP="00C65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w:t>
      </w:r>
      <w:r w:rsidR="00DA7D9F" w:rsidRPr="00C652D2">
        <w:rPr>
          <w:rFonts w:ascii="Times New Roman" w:hAnsi="Times New Roman" w:cs="Times New Roman"/>
          <w:sz w:val="24"/>
          <w:szCs w:val="24"/>
        </w:rPr>
        <w:t xml:space="preserve">constitution allows citizens </w:t>
      </w:r>
      <w:r>
        <w:rPr>
          <w:rFonts w:ascii="Times New Roman" w:hAnsi="Times New Roman" w:cs="Times New Roman"/>
          <w:sz w:val="24"/>
          <w:szCs w:val="24"/>
        </w:rPr>
        <w:t xml:space="preserve">different rights, for example </w:t>
      </w:r>
      <w:r w:rsidR="00DA7D9F" w:rsidRPr="00C652D2">
        <w:rPr>
          <w:rFonts w:ascii="Times New Roman" w:hAnsi="Times New Roman" w:cs="Times New Roman"/>
          <w:sz w:val="24"/>
          <w:szCs w:val="24"/>
        </w:rPr>
        <w:t xml:space="preserve">the right to own firearms. However, background checks to determine the mental conditions of the buyer must be conducted. The system responsible for this check-up </w:t>
      </w:r>
      <w:commentRangeStart w:id="2"/>
      <w:r w:rsidR="00DA7D9F" w:rsidRPr="00C652D2">
        <w:rPr>
          <w:rFonts w:ascii="Times New Roman" w:hAnsi="Times New Roman" w:cs="Times New Roman"/>
          <w:sz w:val="24"/>
          <w:szCs w:val="24"/>
        </w:rPr>
        <w:t xml:space="preserve">has failed to provide the necessary information needed to arms dealers. </w:t>
      </w:r>
      <w:commentRangeEnd w:id="2"/>
      <w:r w:rsidR="002B7E7B">
        <w:rPr>
          <w:rStyle w:val="CommentReference"/>
        </w:rPr>
        <w:commentReference w:id="2"/>
      </w:r>
      <w:r w:rsidR="00DA7D9F" w:rsidRPr="00C652D2">
        <w:rPr>
          <w:rFonts w:ascii="Times New Roman" w:hAnsi="Times New Roman" w:cs="Times New Roman"/>
          <w:sz w:val="24"/>
          <w:szCs w:val="24"/>
        </w:rPr>
        <w:t xml:space="preserve">This discussion highlights the reasons why and how the system has failed in </w:t>
      </w:r>
      <w:r w:rsidR="009506AC" w:rsidRPr="00C652D2">
        <w:rPr>
          <w:rFonts w:ascii="Times New Roman" w:hAnsi="Times New Roman" w:cs="Times New Roman"/>
          <w:sz w:val="24"/>
          <w:szCs w:val="24"/>
        </w:rPr>
        <w:t>upholding the federal gun background checks using an article from CNN news, “How the violent mentally ill can buy guns.”</w:t>
      </w:r>
      <w:r w:rsidR="00EE026A" w:rsidRPr="00C652D2">
        <w:rPr>
          <w:rFonts w:ascii="Times New Roman" w:hAnsi="Times New Roman" w:cs="Times New Roman"/>
          <w:sz w:val="24"/>
          <w:szCs w:val="24"/>
        </w:rPr>
        <w:t xml:space="preserve"> </w:t>
      </w:r>
      <w:commentRangeStart w:id="3"/>
      <w:r w:rsidR="00EE026A" w:rsidRPr="00C652D2">
        <w:rPr>
          <w:rFonts w:ascii="Times New Roman" w:hAnsi="Times New Roman" w:cs="Times New Roman"/>
          <w:sz w:val="24"/>
          <w:szCs w:val="24"/>
        </w:rPr>
        <w:t xml:space="preserve">This article highlights how Gerald Hume obtained a firearm legally through he was mentally unstable. </w:t>
      </w:r>
      <w:commentRangeEnd w:id="3"/>
      <w:r w:rsidR="00704DCA">
        <w:rPr>
          <w:rStyle w:val="CommentReference"/>
        </w:rPr>
        <w:commentReference w:id="3"/>
      </w:r>
      <w:r w:rsidR="00EE026A" w:rsidRPr="00C652D2">
        <w:rPr>
          <w:rFonts w:ascii="Times New Roman" w:hAnsi="Times New Roman" w:cs="Times New Roman"/>
          <w:sz w:val="24"/>
          <w:szCs w:val="24"/>
        </w:rPr>
        <w:t xml:space="preserve">Hume ended up using the gun to kill his mother and resisting arrest when confronted by the police. </w:t>
      </w:r>
    </w:p>
    <w:p w14:paraId="10873F54" w14:textId="77777777" w:rsidR="00EE026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Successive system failure gave Gerald Hume the chance to purchase a gun. Hume suffered schizophrenic, and he heard voices when alone. Anyone could know that he was mentally ill from a short conversation and his looks. Since he passed the background check needed for the purchase of a firearm, the dealer sold a gun to Hume. There is no link between the National Instant Criminal Background Check System and the mental facilities to show backgrounds of mental illnesses. This has made the system a failure given that the main requirement to be fulfilled before the purchase of a firearm is a history of mental illness.</w:t>
      </w:r>
      <w:r w:rsidR="00602109" w:rsidRPr="00C652D2">
        <w:rPr>
          <w:rFonts w:ascii="Times New Roman" w:hAnsi="Times New Roman" w:cs="Times New Roman"/>
          <w:sz w:val="24"/>
          <w:szCs w:val="24"/>
        </w:rPr>
        <w:t xml:space="preserve"> Besides, a national crisis is what it takes to get people to notice that there is a problem</w:t>
      </w:r>
      <w:r w:rsidR="00CF3D3F" w:rsidRPr="00C652D2">
        <w:rPr>
          <w:rFonts w:ascii="Times New Roman" w:hAnsi="Times New Roman" w:cs="Times New Roman"/>
          <w:sz w:val="24"/>
          <w:szCs w:val="24"/>
        </w:rPr>
        <w:t xml:space="preserve"> in the system. For instance, the shooting at Virginia led to the improvement of NICS amendments.  </w:t>
      </w:r>
    </w:p>
    <w:p w14:paraId="2F952F51" w14:textId="77777777" w:rsidR="00CF3D3F"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Furthermore, the lack of a political will has given more people the advantages of owning a firearm. A shooting incident in Virginia which led to the death of 32 people resulted from a gun owner who passed the necessary background checks for owning a gun. </w:t>
      </w:r>
      <w:r w:rsidR="00454C2B" w:rsidRPr="00C652D2">
        <w:rPr>
          <w:rFonts w:ascii="Times New Roman" w:hAnsi="Times New Roman" w:cs="Times New Roman"/>
          <w:sz w:val="24"/>
          <w:szCs w:val="24"/>
        </w:rPr>
        <w:t xml:space="preserve">Many states fail to submit records of people with mental health conditions to the NICS. This is the reason why </w:t>
      </w:r>
      <w:r w:rsidR="00454C2B" w:rsidRPr="00C652D2">
        <w:rPr>
          <w:rFonts w:ascii="Times New Roman" w:hAnsi="Times New Roman" w:cs="Times New Roman"/>
          <w:sz w:val="24"/>
          <w:szCs w:val="24"/>
        </w:rPr>
        <w:lastRenderedPageBreak/>
        <w:t xml:space="preserve">people like Gerald pass test and own firearms. </w:t>
      </w:r>
      <w:r w:rsidR="003D2FF8" w:rsidRPr="00C652D2">
        <w:rPr>
          <w:rFonts w:ascii="Times New Roman" w:hAnsi="Times New Roman" w:cs="Times New Roman"/>
          <w:sz w:val="24"/>
          <w:szCs w:val="24"/>
        </w:rPr>
        <w:t xml:space="preserve">The federal law has no control over state governments, therefore, the state government can submit records to the national government willingly, whether important or not. This lack of political will from some states makes the NICS data vague and to have loopholes. Hume was able to purchase a short gun and a rifle because Oklahoma did not comply with the government to send data for mentally ill people. </w:t>
      </w:r>
    </w:p>
    <w:p w14:paraId="0944F9F1" w14:textId="77777777" w:rsidR="00B732C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Also, technical limitations, state privacy laws, and lack of communication promote guns falling into the hands of people with mental problems. </w:t>
      </w:r>
      <w:r w:rsidR="00CC5165" w:rsidRPr="00C652D2">
        <w:rPr>
          <w:rFonts w:ascii="Times New Roman" w:hAnsi="Times New Roman" w:cs="Times New Roman"/>
          <w:sz w:val="24"/>
          <w:szCs w:val="24"/>
        </w:rPr>
        <w:t xml:space="preserve">States like Texas, Illinois, and Oklahoma fail to provide accurate and enough information to NICS that can help stop guns from reaching the wrong hands. </w:t>
      </w:r>
      <w:r w:rsidR="00A55069" w:rsidRPr="00C652D2">
        <w:rPr>
          <w:rFonts w:ascii="Times New Roman" w:hAnsi="Times New Roman" w:cs="Times New Roman"/>
          <w:sz w:val="24"/>
          <w:szCs w:val="24"/>
        </w:rPr>
        <w:t xml:space="preserve">According to the article, the police believe that the problem goes beyond poor reporting and up ahead to corruption. </w:t>
      </w:r>
      <w:r w:rsidR="004E7A3F" w:rsidRPr="00C652D2">
        <w:rPr>
          <w:rFonts w:ascii="Times New Roman" w:hAnsi="Times New Roman" w:cs="Times New Roman"/>
          <w:sz w:val="24"/>
          <w:szCs w:val="24"/>
        </w:rPr>
        <w:t xml:space="preserve">The system was good until people needed money. Mental health patients with criminal backgrounds were released to the streets. It made it difficult for the police to apprehend them since </w:t>
      </w:r>
      <w:r w:rsidR="00566796" w:rsidRPr="00C652D2">
        <w:rPr>
          <w:rFonts w:ascii="Times New Roman" w:hAnsi="Times New Roman" w:cs="Times New Roman"/>
          <w:sz w:val="24"/>
          <w:szCs w:val="24"/>
        </w:rPr>
        <w:t xml:space="preserve">their </w:t>
      </w:r>
      <w:r w:rsidR="004E7A3F" w:rsidRPr="00C652D2">
        <w:rPr>
          <w:rFonts w:ascii="Times New Roman" w:hAnsi="Times New Roman" w:cs="Times New Roman"/>
          <w:sz w:val="24"/>
          <w:szCs w:val="24"/>
        </w:rPr>
        <w:t>dat</w:t>
      </w:r>
      <w:r w:rsidR="00566796" w:rsidRPr="00C652D2">
        <w:rPr>
          <w:rFonts w:ascii="Times New Roman" w:hAnsi="Times New Roman" w:cs="Times New Roman"/>
          <w:sz w:val="24"/>
          <w:szCs w:val="24"/>
        </w:rPr>
        <w:t>a</w:t>
      </w:r>
      <w:r w:rsidR="004E7A3F" w:rsidRPr="00C652D2">
        <w:rPr>
          <w:rFonts w:ascii="Times New Roman" w:hAnsi="Times New Roman" w:cs="Times New Roman"/>
          <w:sz w:val="24"/>
          <w:szCs w:val="24"/>
        </w:rPr>
        <w:t xml:space="preserve"> is not on the NICS system to prevent them from acquiring arms. </w:t>
      </w:r>
    </w:p>
    <w:p w14:paraId="708477AB" w14:textId="0E90E261" w:rsidR="00A93BD3"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Mental health patients deserve to be in mental institutions. They are in the streets because there is a lack of political will, inadequate data, privacy laws, technical limitations, and successive system failures that have set them free from the institutions of health care. </w:t>
      </w:r>
      <w:r w:rsidR="00A93BD3">
        <w:rPr>
          <w:rFonts w:ascii="Times New Roman" w:hAnsi="Times New Roman" w:cs="Times New Roman"/>
          <w:sz w:val="24"/>
          <w:szCs w:val="24"/>
        </w:rPr>
        <w:t>A Cameroo</w:t>
      </w:r>
      <w:r w:rsidR="005415D8">
        <w:rPr>
          <w:rFonts w:ascii="Times New Roman" w:hAnsi="Times New Roman" w:cs="Times New Roman"/>
          <w:sz w:val="24"/>
          <w:szCs w:val="24"/>
        </w:rPr>
        <w:t xml:space="preserve">nian teenager in our community here in Maryland killed his brother </w:t>
      </w:r>
      <w:commentRangeStart w:id="4"/>
      <w:r w:rsidR="005415D8">
        <w:rPr>
          <w:rFonts w:ascii="Times New Roman" w:hAnsi="Times New Roman" w:cs="Times New Roman"/>
          <w:sz w:val="24"/>
          <w:szCs w:val="24"/>
        </w:rPr>
        <w:t>with the gun no one new he bought</w:t>
      </w:r>
      <w:commentRangeEnd w:id="4"/>
      <w:r w:rsidR="00166CFA">
        <w:rPr>
          <w:rStyle w:val="CommentReference"/>
        </w:rPr>
        <w:commentReference w:id="4"/>
      </w:r>
      <w:r w:rsidR="005415D8">
        <w:rPr>
          <w:rFonts w:ascii="Times New Roman" w:hAnsi="Times New Roman" w:cs="Times New Roman"/>
          <w:sz w:val="24"/>
          <w:szCs w:val="24"/>
        </w:rPr>
        <w:t xml:space="preserve">.  Most mental health patients </w:t>
      </w:r>
      <w:r w:rsidRPr="00C652D2">
        <w:rPr>
          <w:rFonts w:ascii="Times New Roman" w:hAnsi="Times New Roman" w:cs="Times New Roman"/>
          <w:sz w:val="24"/>
          <w:szCs w:val="24"/>
        </w:rPr>
        <w:t xml:space="preserve">are roaming the streets courageous enough that there is no law to bother them. </w:t>
      </w:r>
      <w:commentRangeStart w:id="5"/>
      <w:r w:rsidR="005415D8">
        <w:rPr>
          <w:rFonts w:ascii="Times New Roman" w:hAnsi="Times New Roman" w:cs="Times New Roman"/>
          <w:sz w:val="24"/>
          <w:szCs w:val="24"/>
        </w:rPr>
        <w:t xml:space="preserve">What is really missing in this </w:t>
      </w:r>
      <w:commentRangeEnd w:id="5"/>
      <w:r w:rsidR="00166CFA">
        <w:rPr>
          <w:rStyle w:val="CommentReference"/>
        </w:rPr>
        <w:commentReference w:id="5"/>
      </w:r>
      <w:r w:rsidR="005415D8">
        <w:rPr>
          <w:rFonts w:ascii="Times New Roman" w:hAnsi="Times New Roman" w:cs="Times New Roman"/>
          <w:sz w:val="24"/>
          <w:szCs w:val="24"/>
        </w:rPr>
        <w:t xml:space="preserve">country is the </w:t>
      </w:r>
      <w:r w:rsidR="00E91B0F" w:rsidRPr="00C652D2">
        <w:rPr>
          <w:rFonts w:ascii="Times New Roman" w:hAnsi="Times New Roman" w:cs="Times New Roman"/>
          <w:sz w:val="24"/>
          <w:szCs w:val="24"/>
        </w:rPr>
        <w:t>cooperation between the states and the national government, and the cooperation between security and law enforcement agen</w:t>
      </w:r>
      <w:r w:rsidR="00A93BD3">
        <w:rPr>
          <w:rFonts w:ascii="Times New Roman" w:hAnsi="Times New Roman" w:cs="Times New Roman"/>
          <w:sz w:val="24"/>
          <w:szCs w:val="24"/>
        </w:rPr>
        <w:t xml:space="preserve">cies. If we had </w:t>
      </w:r>
      <w:r w:rsidR="005415D8">
        <w:rPr>
          <w:rFonts w:ascii="Times New Roman" w:hAnsi="Times New Roman" w:cs="Times New Roman"/>
          <w:sz w:val="24"/>
          <w:szCs w:val="24"/>
        </w:rPr>
        <w:t xml:space="preserve">collaboration </w:t>
      </w:r>
      <w:r w:rsidR="00A93BD3">
        <w:rPr>
          <w:rFonts w:ascii="Times New Roman" w:hAnsi="Times New Roman" w:cs="Times New Roman"/>
          <w:sz w:val="24"/>
          <w:szCs w:val="24"/>
        </w:rPr>
        <w:t xml:space="preserve">between our institutions, will we have cases </w:t>
      </w:r>
      <w:r w:rsidR="00E91B0F" w:rsidRPr="00C652D2">
        <w:rPr>
          <w:rFonts w:ascii="Times New Roman" w:hAnsi="Times New Roman" w:cs="Times New Roman"/>
          <w:sz w:val="24"/>
          <w:szCs w:val="24"/>
        </w:rPr>
        <w:t>of firearms falling in t</w:t>
      </w:r>
      <w:r w:rsidR="00A93BD3">
        <w:rPr>
          <w:rFonts w:ascii="Times New Roman" w:hAnsi="Times New Roman" w:cs="Times New Roman"/>
          <w:sz w:val="24"/>
          <w:szCs w:val="24"/>
        </w:rPr>
        <w:t>he hands of mentally ill people?</w:t>
      </w:r>
    </w:p>
    <w:p w14:paraId="363538EA" w14:textId="031D8154" w:rsidR="00EE026A" w:rsidRPr="00C652D2" w:rsidRDefault="00A93BD3" w:rsidP="00A93BD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Another question  or me maybe how fragile, selfish and irresponsible are the people making this constitutions?</w:t>
      </w:r>
    </w:p>
    <w:p w14:paraId="32D542D9" w14:textId="77777777" w:rsidR="00C652D2" w:rsidRDefault="00DA7D9F">
      <w:pPr>
        <w:rPr>
          <w:rFonts w:ascii="Times New Roman" w:hAnsi="Times New Roman" w:cs="Times New Roman"/>
          <w:b/>
          <w:sz w:val="24"/>
          <w:szCs w:val="24"/>
        </w:rPr>
      </w:pPr>
      <w:r>
        <w:rPr>
          <w:rFonts w:ascii="Times New Roman" w:hAnsi="Times New Roman" w:cs="Times New Roman"/>
          <w:b/>
          <w:sz w:val="24"/>
          <w:szCs w:val="24"/>
        </w:rPr>
        <w:br w:type="page"/>
      </w:r>
    </w:p>
    <w:p w14:paraId="3A725081" w14:textId="77777777" w:rsidR="00CC1D52" w:rsidRPr="00C652D2" w:rsidRDefault="00DA7D9F" w:rsidP="00C652D2">
      <w:pPr>
        <w:spacing w:line="480" w:lineRule="auto"/>
        <w:rPr>
          <w:rFonts w:ascii="Times New Roman" w:hAnsi="Times New Roman" w:cs="Times New Roman"/>
          <w:b/>
          <w:sz w:val="24"/>
          <w:szCs w:val="24"/>
        </w:rPr>
      </w:pPr>
      <w:r w:rsidRPr="00C652D2">
        <w:rPr>
          <w:rFonts w:ascii="Times New Roman" w:hAnsi="Times New Roman" w:cs="Times New Roman"/>
          <w:b/>
          <w:sz w:val="24"/>
          <w:szCs w:val="24"/>
        </w:rPr>
        <w:lastRenderedPageBreak/>
        <w:t>Reference</w:t>
      </w:r>
    </w:p>
    <w:p w14:paraId="4E873E41" w14:textId="4520CEEE" w:rsidR="00CC1D52"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t>CNN Health. (2003). How the violent mentally ill can buy guns. Accessed [online] at</w:t>
      </w:r>
      <w:r w:rsidR="009D5043">
        <w:rPr>
          <w:rFonts w:ascii="Times New Roman" w:hAnsi="Times New Roman" w:cs="Times New Roman"/>
          <w:sz w:val="24"/>
          <w:szCs w:val="24"/>
        </w:rPr>
        <w:t xml:space="preserve"> </w:t>
      </w:r>
      <w:hyperlink r:id="rId9" w:history="1">
        <w:r w:rsidR="009D5043" w:rsidRPr="00FA151F">
          <w:rPr>
            <w:rStyle w:val="Hyperlink"/>
            <w:rFonts w:ascii="Times New Roman" w:hAnsi="Times New Roman" w:cs="Times New Roman"/>
            <w:sz w:val="24"/>
            <w:szCs w:val="24"/>
          </w:rPr>
          <w:t>https://edition.cnn.com/2013/01/30/health/mental-illness-guns/index.html</w:t>
        </w:r>
      </w:hyperlink>
      <w:r w:rsidR="009D5043">
        <w:rPr>
          <w:rFonts w:ascii="Times New Roman" w:hAnsi="Times New Roman" w:cs="Times New Roman"/>
          <w:sz w:val="24"/>
          <w:szCs w:val="24"/>
        </w:rPr>
        <w:t xml:space="preserve"> </w:t>
      </w:r>
    </w:p>
    <w:p w14:paraId="356C11D7" w14:textId="77777777" w:rsidR="00B732CA" w:rsidRPr="00C652D2" w:rsidRDefault="00B732CA" w:rsidP="00C652D2">
      <w:pPr>
        <w:spacing w:line="480" w:lineRule="auto"/>
        <w:rPr>
          <w:rFonts w:ascii="Times New Roman" w:hAnsi="Times New Roman" w:cs="Times New Roman"/>
          <w:sz w:val="24"/>
          <w:szCs w:val="24"/>
        </w:rPr>
      </w:pPr>
    </w:p>
    <w:sectPr w:rsidR="00B732CA" w:rsidRPr="00C652D2" w:rsidSect="00420901">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icrosoft Office User" w:date="2020-10-19T16:13:00Z" w:initials="MOU">
    <w:p w14:paraId="2E7303CD" w14:textId="4242405C" w:rsidR="00D97C63" w:rsidRDefault="00D97C63">
      <w:pPr>
        <w:pStyle w:val="CommentText"/>
      </w:pPr>
      <w:r>
        <w:rPr>
          <w:rStyle w:val="CommentReference"/>
        </w:rPr>
        <w:annotationRef/>
      </w:r>
      <w:r>
        <w:t xml:space="preserve">*** </w:t>
      </w:r>
    </w:p>
  </w:comment>
  <w:comment w:id="2" w:author="Microsoft Office User" w:date="2020-10-19T14:13:00Z" w:initials="MOU">
    <w:p w14:paraId="7A4CA3CD" w14:textId="230E7D57" w:rsidR="002B7E7B" w:rsidRDefault="002B7E7B" w:rsidP="00D97C63">
      <w:pPr>
        <w:pStyle w:val="CommentText"/>
        <w:numPr>
          <w:ilvl w:val="0"/>
          <w:numId w:val="1"/>
        </w:numPr>
      </w:pPr>
      <w:r>
        <w:rPr>
          <w:rStyle w:val="CommentReference"/>
        </w:rPr>
        <w:annotationRef/>
      </w:r>
      <w:r>
        <w:t>Great point! I think you could expand upon this idea a bit. Also, I wonder if the first half of your introductory paragraph could fit better somewhere else</w:t>
      </w:r>
      <w:r w:rsidR="00C350B8">
        <w:t>. Let’s discuss!</w:t>
      </w:r>
    </w:p>
  </w:comment>
  <w:comment w:id="3" w:author="Microsoft Office User" w:date="2020-10-19T14:42:00Z" w:initials="MOU">
    <w:p w14:paraId="15712CAC" w14:textId="5816C5B4" w:rsidR="00704DCA" w:rsidRDefault="00704DCA" w:rsidP="00AE6230">
      <w:pPr>
        <w:pStyle w:val="CommentText"/>
        <w:numPr>
          <w:ilvl w:val="0"/>
          <w:numId w:val="1"/>
        </w:numPr>
      </w:pPr>
      <w:r>
        <w:rPr>
          <w:rStyle w:val="CommentReference"/>
        </w:rPr>
        <w:annotationRef/>
      </w:r>
      <w:r w:rsidR="00667F1D">
        <w:t>You’re right that the article focuses on Hume</w:t>
      </w:r>
      <w:r w:rsidR="00C350B8">
        <w:t xml:space="preserve"> in this way</w:t>
      </w:r>
      <w:r w:rsidR="00667F1D">
        <w:t xml:space="preserve">, but </w:t>
      </w:r>
      <w:r w:rsidR="00C350B8">
        <w:t xml:space="preserve">for this paper, it’s important to think bigger. In a more general sense - </w:t>
      </w:r>
      <w:r w:rsidR="00667F1D">
        <w:t xml:space="preserve">based on his story, what is the main idea or theme the article brings up? </w:t>
      </w:r>
    </w:p>
  </w:comment>
  <w:comment w:id="4" w:author="Microsoft Office User" w:date="2020-10-19T18:17:00Z" w:initials="MOU">
    <w:p w14:paraId="7D5B8EE0" w14:textId="1377D456" w:rsidR="00166CFA" w:rsidRDefault="00166CFA" w:rsidP="00166CFA">
      <w:pPr>
        <w:pStyle w:val="CommentText"/>
        <w:numPr>
          <w:ilvl w:val="0"/>
          <w:numId w:val="1"/>
        </w:numPr>
      </w:pPr>
      <w:r>
        <w:rPr>
          <w:rStyle w:val="CommentReference"/>
        </w:rPr>
        <w:annotationRef/>
      </w:r>
      <w:r>
        <w:t xml:space="preserve">For sure a relevant topic. Can you expand upon this and relate it more to your personal experience? </w:t>
      </w:r>
    </w:p>
  </w:comment>
  <w:comment w:id="5" w:author="Microsoft Office User" w:date="2020-10-19T18:22:00Z" w:initials="MOU">
    <w:p w14:paraId="37786315" w14:textId="09561957" w:rsidR="00166CFA" w:rsidRDefault="00166CFA" w:rsidP="00166CFA">
      <w:pPr>
        <w:pStyle w:val="CommentText"/>
        <w:numPr>
          <w:ilvl w:val="0"/>
          <w:numId w:val="1"/>
        </w:numPr>
      </w:pPr>
      <w:r>
        <w:rPr>
          <w:rStyle w:val="CommentReference"/>
        </w:rPr>
        <w:annotationRef/>
      </w:r>
      <w:r>
        <w:t xml:space="preserve"> For this section, you need a researchable question. </w:t>
      </w:r>
      <w:r w:rsidR="006B5EB1">
        <w:t>Think “If ____</w:t>
      </w:r>
      <w:proofErr w:type="gramStart"/>
      <w:r w:rsidR="006B5EB1">
        <w:t>,  then</w:t>
      </w:r>
      <w:proofErr w:type="gramEnd"/>
      <w:r w:rsidR="006B5EB1">
        <w:t xml:space="preserve"> ____.”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E7303CD" w15:done="0"/>
  <w15:commentEx w15:paraId="7A4CA3CD" w15:done="0"/>
  <w15:commentEx w15:paraId="15712CAC" w15:done="0"/>
  <w15:commentEx w15:paraId="7D5B8EE0" w15:done="0"/>
  <w15:commentEx w15:paraId="377863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39C3" w16cex:dateUtc="2020-10-19T20:13:00Z"/>
  <w16cex:commentExtensible w16cex:durableId="23381D99" w16cex:dateUtc="2020-10-19T18:13:00Z"/>
  <w16cex:commentExtensible w16cex:durableId="23382453" w16cex:dateUtc="2020-10-19T18:42:00Z"/>
  <w16cex:commentExtensible w16cex:durableId="233856A7" w16cex:dateUtc="2020-10-19T22:17:00Z"/>
  <w16cex:commentExtensible w16cex:durableId="233857E5" w16cex:dateUtc="2020-10-19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7303CD" w16cid:durableId="233839C3"/>
  <w16cid:commentId w16cid:paraId="7A4CA3CD" w16cid:durableId="23381D99"/>
  <w16cid:commentId w16cid:paraId="15712CAC" w16cid:durableId="23382453"/>
  <w16cid:commentId w16cid:paraId="7D5B8EE0" w16cid:durableId="233856A7"/>
  <w16cid:commentId w16cid:paraId="37786315" w16cid:durableId="233857E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16254" w14:textId="77777777" w:rsidR="004511C4" w:rsidRDefault="004511C4">
      <w:pPr>
        <w:spacing w:after="0" w:line="240" w:lineRule="auto"/>
      </w:pPr>
      <w:r>
        <w:separator/>
      </w:r>
    </w:p>
  </w:endnote>
  <w:endnote w:type="continuationSeparator" w:id="0">
    <w:p w14:paraId="6E3D5E6B" w14:textId="77777777" w:rsidR="004511C4" w:rsidRDefault="0045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E3B722" w14:textId="77777777" w:rsidR="004511C4" w:rsidRDefault="004511C4">
      <w:pPr>
        <w:spacing w:after="0" w:line="240" w:lineRule="auto"/>
      </w:pPr>
      <w:r>
        <w:separator/>
      </w:r>
    </w:p>
  </w:footnote>
  <w:footnote w:type="continuationSeparator" w:id="0">
    <w:p w14:paraId="5B1FDA53" w14:textId="77777777" w:rsidR="004511C4" w:rsidRDefault="004511C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B9234" w14:textId="3689C82A" w:rsidR="00A93BD3" w:rsidRDefault="00A93BD3">
    <w:pPr>
      <w:pStyle w:val="Header"/>
      <w:jc w:val="right"/>
    </w:pPr>
    <w:r w:rsidRPr="00420901">
      <w:rPr>
        <w:rFonts w:ascii="Times New Roman" w:hAnsi="Times New Roman" w:cs="Times New Roman"/>
        <w:sz w:val="24"/>
        <w:szCs w:val="24"/>
      </w:rPr>
      <w:t>FIREARMS AND MENTAL ILLNESS</w:t>
    </w:r>
    <w:r>
      <w:t xml:space="preserve">                                                                                                            </w:t>
    </w:r>
    <w:sdt>
      <w:sdtPr>
        <w:id w:val="2146078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77EE">
          <w:rPr>
            <w:noProof/>
          </w:rPr>
          <w:t>5</w:t>
        </w:r>
        <w:r>
          <w:rPr>
            <w:noProof/>
          </w:rPr>
          <w:fldChar w:fldCharType="end"/>
        </w:r>
      </w:sdtContent>
    </w:sdt>
  </w:p>
  <w:p w14:paraId="0740A596" w14:textId="77777777" w:rsidR="00A93BD3" w:rsidRDefault="00A93BD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59729" w14:textId="3F01083E" w:rsidR="00A93BD3" w:rsidRPr="00CB1319" w:rsidRDefault="00A93BD3" w:rsidP="00CB1319">
    <w:pPr>
      <w:rPr>
        <w:rFonts w:ascii="Times New Roman" w:hAnsi="Times New Roman" w:cs="Times New Roman"/>
        <w:sz w:val="24"/>
      </w:rPr>
    </w:pPr>
    <w:r w:rsidRPr="00CB1319">
      <w:rPr>
        <w:rFonts w:ascii="Times New Roman" w:hAnsi="Times New Roman" w:cs="Times New Roman"/>
        <w:sz w:val="24"/>
      </w:rPr>
      <w:t>Running Head: FIREARMS AND MENTAL ILLNESS</w:t>
    </w:r>
    <w:r>
      <w:rPr>
        <w:rFonts w:ascii="Times New Roman" w:hAnsi="Times New Roman" w:cs="Times New Roman"/>
        <w:sz w:val="24"/>
      </w:rPr>
      <w:t xml:space="preserve">                                                                1</w:t>
    </w:r>
  </w:p>
  <w:p w14:paraId="3824E0A1" w14:textId="77777777" w:rsidR="00A93BD3" w:rsidRDefault="00A93B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EA43CF"/>
    <w:multiLevelType w:val="hybridMultilevel"/>
    <w:tmpl w:val="DA5EE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2CA"/>
    <w:rsid w:val="000B76EF"/>
    <w:rsid w:val="001029FB"/>
    <w:rsid w:val="00135CA0"/>
    <w:rsid w:val="001508F1"/>
    <w:rsid w:val="00166CFA"/>
    <w:rsid w:val="00172DE8"/>
    <w:rsid w:val="002B0A24"/>
    <w:rsid w:val="002B7E7B"/>
    <w:rsid w:val="003C262F"/>
    <w:rsid w:val="003D2FF8"/>
    <w:rsid w:val="00420901"/>
    <w:rsid w:val="004511C4"/>
    <w:rsid w:val="00454C2B"/>
    <w:rsid w:val="00484951"/>
    <w:rsid w:val="004B4B5F"/>
    <w:rsid w:val="004E7A3F"/>
    <w:rsid w:val="005415D8"/>
    <w:rsid w:val="00566796"/>
    <w:rsid w:val="00602109"/>
    <w:rsid w:val="00667F1D"/>
    <w:rsid w:val="006B5EB1"/>
    <w:rsid w:val="006E75FA"/>
    <w:rsid w:val="00704DCA"/>
    <w:rsid w:val="007165FA"/>
    <w:rsid w:val="00931917"/>
    <w:rsid w:val="009506AC"/>
    <w:rsid w:val="009D5043"/>
    <w:rsid w:val="00A377EE"/>
    <w:rsid w:val="00A55069"/>
    <w:rsid w:val="00A93BD3"/>
    <w:rsid w:val="00AE6230"/>
    <w:rsid w:val="00AF4E56"/>
    <w:rsid w:val="00B732CA"/>
    <w:rsid w:val="00C350B8"/>
    <w:rsid w:val="00C652D2"/>
    <w:rsid w:val="00CB1319"/>
    <w:rsid w:val="00CC1D52"/>
    <w:rsid w:val="00CC5165"/>
    <w:rsid w:val="00CF3D3F"/>
    <w:rsid w:val="00D72122"/>
    <w:rsid w:val="00D90635"/>
    <w:rsid w:val="00D97C63"/>
    <w:rsid w:val="00DA7D9F"/>
    <w:rsid w:val="00DE3771"/>
    <w:rsid w:val="00E91B0F"/>
    <w:rsid w:val="00EE026A"/>
    <w:rsid w:val="00F34B92"/>
    <w:rsid w:val="00F62F42"/>
    <w:rsid w:val="00FA1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C1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319"/>
  </w:style>
  <w:style w:type="paragraph" w:styleId="Footer">
    <w:name w:val="footer"/>
    <w:basedOn w:val="Normal"/>
    <w:link w:val="FooterChar"/>
    <w:uiPriority w:val="99"/>
    <w:unhideWhenUsed/>
    <w:rsid w:val="00CB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319"/>
  </w:style>
  <w:style w:type="character" w:styleId="Hyperlink">
    <w:name w:val="Hyperlink"/>
    <w:basedOn w:val="DefaultParagraphFont"/>
    <w:uiPriority w:val="99"/>
    <w:unhideWhenUsed/>
    <w:rsid w:val="009D5043"/>
    <w:rPr>
      <w:color w:val="0000FF" w:themeColor="hyperlink"/>
      <w:u w:val="single"/>
    </w:rPr>
  </w:style>
  <w:style w:type="character" w:customStyle="1" w:styleId="UnresolvedMention1">
    <w:name w:val="Unresolved Mention1"/>
    <w:basedOn w:val="DefaultParagraphFont"/>
    <w:uiPriority w:val="99"/>
    <w:semiHidden/>
    <w:unhideWhenUsed/>
    <w:rsid w:val="009D5043"/>
    <w:rPr>
      <w:color w:val="605E5C"/>
      <w:shd w:val="clear" w:color="auto" w:fill="E1DFDD"/>
    </w:rPr>
  </w:style>
  <w:style w:type="character" w:styleId="CommentReference">
    <w:name w:val="annotation reference"/>
    <w:basedOn w:val="DefaultParagraphFont"/>
    <w:uiPriority w:val="99"/>
    <w:semiHidden/>
    <w:unhideWhenUsed/>
    <w:rsid w:val="002B7E7B"/>
    <w:rPr>
      <w:sz w:val="16"/>
      <w:szCs w:val="16"/>
    </w:rPr>
  </w:style>
  <w:style w:type="paragraph" w:styleId="CommentText">
    <w:name w:val="annotation text"/>
    <w:basedOn w:val="Normal"/>
    <w:link w:val="CommentTextChar"/>
    <w:uiPriority w:val="99"/>
    <w:semiHidden/>
    <w:unhideWhenUsed/>
    <w:rsid w:val="002B7E7B"/>
    <w:pPr>
      <w:spacing w:line="240" w:lineRule="auto"/>
    </w:pPr>
    <w:rPr>
      <w:sz w:val="20"/>
      <w:szCs w:val="20"/>
    </w:rPr>
  </w:style>
  <w:style w:type="character" w:customStyle="1" w:styleId="CommentTextChar">
    <w:name w:val="Comment Text Char"/>
    <w:basedOn w:val="DefaultParagraphFont"/>
    <w:link w:val="CommentText"/>
    <w:uiPriority w:val="99"/>
    <w:semiHidden/>
    <w:rsid w:val="002B7E7B"/>
    <w:rPr>
      <w:sz w:val="20"/>
      <w:szCs w:val="20"/>
    </w:rPr>
  </w:style>
  <w:style w:type="paragraph" w:styleId="CommentSubject">
    <w:name w:val="annotation subject"/>
    <w:basedOn w:val="CommentText"/>
    <w:next w:val="CommentText"/>
    <w:link w:val="CommentSubjectChar"/>
    <w:uiPriority w:val="99"/>
    <w:semiHidden/>
    <w:unhideWhenUsed/>
    <w:rsid w:val="002B7E7B"/>
    <w:rPr>
      <w:b/>
      <w:bCs/>
    </w:rPr>
  </w:style>
  <w:style w:type="character" w:customStyle="1" w:styleId="CommentSubjectChar">
    <w:name w:val="Comment Subject Char"/>
    <w:basedOn w:val="CommentTextChar"/>
    <w:link w:val="CommentSubject"/>
    <w:uiPriority w:val="99"/>
    <w:semiHidden/>
    <w:rsid w:val="002B7E7B"/>
    <w:rPr>
      <w:b/>
      <w:bCs/>
      <w:sz w:val="20"/>
      <w:szCs w:val="20"/>
    </w:rPr>
  </w:style>
  <w:style w:type="paragraph" w:styleId="BalloonText">
    <w:name w:val="Balloon Text"/>
    <w:basedOn w:val="Normal"/>
    <w:link w:val="BalloonTextChar"/>
    <w:uiPriority w:val="99"/>
    <w:semiHidden/>
    <w:unhideWhenUsed/>
    <w:rsid w:val="002B7E7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7E7B"/>
    <w:rPr>
      <w:rFonts w:ascii="Times New Roman" w:hAnsi="Times New Roman"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319"/>
  </w:style>
  <w:style w:type="paragraph" w:styleId="Footer">
    <w:name w:val="footer"/>
    <w:basedOn w:val="Normal"/>
    <w:link w:val="FooterChar"/>
    <w:uiPriority w:val="99"/>
    <w:unhideWhenUsed/>
    <w:rsid w:val="00CB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319"/>
  </w:style>
  <w:style w:type="character" w:styleId="Hyperlink">
    <w:name w:val="Hyperlink"/>
    <w:basedOn w:val="DefaultParagraphFont"/>
    <w:uiPriority w:val="99"/>
    <w:unhideWhenUsed/>
    <w:rsid w:val="009D5043"/>
    <w:rPr>
      <w:color w:val="0000FF" w:themeColor="hyperlink"/>
      <w:u w:val="single"/>
    </w:rPr>
  </w:style>
  <w:style w:type="character" w:customStyle="1" w:styleId="UnresolvedMention1">
    <w:name w:val="Unresolved Mention1"/>
    <w:basedOn w:val="DefaultParagraphFont"/>
    <w:uiPriority w:val="99"/>
    <w:semiHidden/>
    <w:unhideWhenUsed/>
    <w:rsid w:val="009D5043"/>
    <w:rPr>
      <w:color w:val="605E5C"/>
      <w:shd w:val="clear" w:color="auto" w:fill="E1DFDD"/>
    </w:rPr>
  </w:style>
  <w:style w:type="character" w:styleId="CommentReference">
    <w:name w:val="annotation reference"/>
    <w:basedOn w:val="DefaultParagraphFont"/>
    <w:uiPriority w:val="99"/>
    <w:semiHidden/>
    <w:unhideWhenUsed/>
    <w:rsid w:val="002B7E7B"/>
    <w:rPr>
      <w:sz w:val="16"/>
      <w:szCs w:val="16"/>
    </w:rPr>
  </w:style>
  <w:style w:type="paragraph" w:styleId="CommentText">
    <w:name w:val="annotation text"/>
    <w:basedOn w:val="Normal"/>
    <w:link w:val="CommentTextChar"/>
    <w:uiPriority w:val="99"/>
    <w:semiHidden/>
    <w:unhideWhenUsed/>
    <w:rsid w:val="002B7E7B"/>
    <w:pPr>
      <w:spacing w:line="240" w:lineRule="auto"/>
    </w:pPr>
    <w:rPr>
      <w:sz w:val="20"/>
      <w:szCs w:val="20"/>
    </w:rPr>
  </w:style>
  <w:style w:type="character" w:customStyle="1" w:styleId="CommentTextChar">
    <w:name w:val="Comment Text Char"/>
    <w:basedOn w:val="DefaultParagraphFont"/>
    <w:link w:val="CommentText"/>
    <w:uiPriority w:val="99"/>
    <w:semiHidden/>
    <w:rsid w:val="002B7E7B"/>
    <w:rPr>
      <w:sz w:val="20"/>
      <w:szCs w:val="20"/>
    </w:rPr>
  </w:style>
  <w:style w:type="paragraph" w:styleId="CommentSubject">
    <w:name w:val="annotation subject"/>
    <w:basedOn w:val="CommentText"/>
    <w:next w:val="CommentText"/>
    <w:link w:val="CommentSubjectChar"/>
    <w:uiPriority w:val="99"/>
    <w:semiHidden/>
    <w:unhideWhenUsed/>
    <w:rsid w:val="002B7E7B"/>
    <w:rPr>
      <w:b/>
      <w:bCs/>
    </w:rPr>
  </w:style>
  <w:style w:type="character" w:customStyle="1" w:styleId="CommentSubjectChar">
    <w:name w:val="Comment Subject Char"/>
    <w:basedOn w:val="CommentTextChar"/>
    <w:link w:val="CommentSubject"/>
    <w:uiPriority w:val="99"/>
    <w:semiHidden/>
    <w:rsid w:val="002B7E7B"/>
    <w:rPr>
      <w:b/>
      <w:bCs/>
      <w:sz w:val="20"/>
      <w:szCs w:val="20"/>
    </w:rPr>
  </w:style>
  <w:style w:type="paragraph" w:styleId="BalloonText">
    <w:name w:val="Balloon Text"/>
    <w:basedOn w:val="Normal"/>
    <w:link w:val="BalloonTextChar"/>
    <w:uiPriority w:val="99"/>
    <w:semiHidden/>
    <w:unhideWhenUsed/>
    <w:rsid w:val="002B7E7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7E7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7" Type="http://schemas.microsoft.com/office/2016/09/relationships/commentsIds" Target="commentsIds.xml"/><Relationship Id="rId18" Type="http://schemas.microsoft.com/office/2018/08/relationships/commentsExtensible" Target="commentsExtensi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hyperlink" Target="https://edition.cnn.com/2013/01/30/health/mental-illness-guns/index.html"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636</Words>
  <Characters>3629</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Jeana</cp:lastModifiedBy>
  <cp:revision>2</cp:revision>
  <dcterms:created xsi:type="dcterms:W3CDTF">2020-10-26T00:33:00Z</dcterms:created>
  <dcterms:modified xsi:type="dcterms:W3CDTF">2020-10-26T00:33:00Z</dcterms:modified>
</cp:coreProperties>
</file>